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BE" w:rsidRPr="003E7B59" w:rsidRDefault="003A24BE" w:rsidP="003A24BE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</w:rPr>
      </w:pPr>
      <w:r w:rsidRPr="003E7B59">
        <w:rPr>
          <w:rFonts w:ascii="Times New Roman" w:eastAsia="Times New Roman" w:hAnsi="Times New Roman"/>
          <w:color w:val="000000"/>
          <w:sz w:val="20"/>
          <w:szCs w:val="20"/>
        </w:rPr>
        <w:t>Anexa nr.1</w:t>
      </w:r>
    </w:p>
    <w:p w:rsidR="003A24BE" w:rsidRPr="003E7B59" w:rsidRDefault="003A24BE" w:rsidP="003A24BE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</w:rPr>
      </w:pPr>
      <w:smartTag w:uri="urn:schemas-microsoft-com:office:smarttags" w:element="PersonName">
        <w:smartTagPr>
          <w:attr w:name="ProductID" w:val="la Regulamentul"/>
        </w:smartTagPr>
        <w:r w:rsidRPr="003E7B59">
          <w:rPr>
            <w:rFonts w:ascii="Times New Roman" w:eastAsia="Times New Roman" w:hAnsi="Times New Roman"/>
            <w:color w:val="000000"/>
            <w:sz w:val="20"/>
            <w:szCs w:val="20"/>
          </w:rPr>
          <w:t>la Regulamentul</w:t>
        </w:r>
      </w:smartTag>
      <w:r w:rsidRPr="003E7B59">
        <w:rPr>
          <w:rFonts w:ascii="Times New Roman" w:eastAsia="Times New Roman" w:hAnsi="Times New Roman"/>
          <w:color w:val="000000"/>
          <w:sz w:val="20"/>
          <w:szCs w:val="20"/>
        </w:rPr>
        <w:t xml:space="preserve"> cu privire la</w:t>
      </w:r>
    </w:p>
    <w:p w:rsidR="003A24BE" w:rsidRPr="003E7B59" w:rsidRDefault="003A24BE" w:rsidP="003A24BE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</w:rPr>
      </w:pPr>
      <w:r w:rsidRPr="003E7B59">
        <w:rPr>
          <w:rFonts w:ascii="Times New Roman" w:eastAsia="Times New Roman" w:hAnsi="Times New Roman"/>
          <w:color w:val="000000"/>
          <w:sz w:val="20"/>
          <w:szCs w:val="20"/>
        </w:rPr>
        <w:t>organizarea şi efectuarea  tranzacţiilor  cu</w:t>
      </w:r>
    </w:p>
    <w:p w:rsidR="003A24BE" w:rsidRPr="003E7B59" w:rsidRDefault="003A24BE" w:rsidP="003A24BE">
      <w:pPr>
        <w:spacing w:after="0" w:line="240" w:lineRule="auto"/>
        <w:ind w:firstLine="360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3E7B59">
        <w:rPr>
          <w:rFonts w:ascii="Times New Roman" w:eastAsia="Times New Roman" w:hAnsi="Times New Roman"/>
          <w:color w:val="000000"/>
          <w:sz w:val="20"/>
          <w:szCs w:val="20"/>
        </w:rPr>
        <w:t xml:space="preserve">pachetele unice de valori mobiliare </w:t>
      </w:r>
    </w:p>
    <w:p w:rsidR="003A24BE" w:rsidRPr="00401927" w:rsidRDefault="003A24BE" w:rsidP="003A24BE">
      <w:pPr>
        <w:spacing w:after="0" w:line="240" w:lineRule="auto"/>
        <w:ind w:firstLine="360"/>
        <w:jc w:val="right"/>
        <w:rPr>
          <w:rFonts w:ascii="Times New Roman" w:eastAsia="Times New Roman" w:hAnsi="Times New Roman"/>
          <w:color w:val="000000"/>
          <w:sz w:val="20"/>
          <w:szCs w:val="20"/>
          <w:lang w:val="it-IT"/>
        </w:rPr>
      </w:pPr>
      <w:r w:rsidRPr="00401927">
        <w:rPr>
          <w:rFonts w:ascii="Times New Roman" w:eastAsia="Times New Roman" w:hAnsi="Times New Roman"/>
          <w:color w:val="000000"/>
          <w:sz w:val="20"/>
          <w:szCs w:val="20"/>
          <w:lang w:val="it-IT"/>
        </w:rPr>
        <w:t>pe piaţa reglementată a Burs</w:t>
      </w:r>
      <w:r>
        <w:rPr>
          <w:rFonts w:ascii="Times New Roman" w:eastAsia="Times New Roman" w:hAnsi="Times New Roman"/>
          <w:color w:val="000000"/>
          <w:sz w:val="20"/>
          <w:szCs w:val="20"/>
          <w:lang w:val="it-IT"/>
        </w:rPr>
        <w:t>ei</w:t>
      </w:r>
      <w:r w:rsidRPr="00401927">
        <w:rPr>
          <w:rFonts w:ascii="Times New Roman" w:eastAsia="Times New Roman" w:hAnsi="Times New Roman"/>
          <w:color w:val="000000"/>
          <w:sz w:val="20"/>
          <w:szCs w:val="20"/>
          <w:lang w:val="it-IT"/>
        </w:rPr>
        <w:t xml:space="preserve"> de Valori a Moldovei, </w:t>
      </w:r>
    </w:p>
    <w:p w:rsidR="003A24BE" w:rsidRPr="00401927" w:rsidRDefault="003A24BE" w:rsidP="003A24BE">
      <w:pPr>
        <w:spacing w:after="0" w:line="240" w:lineRule="auto"/>
        <w:ind w:firstLine="360"/>
        <w:jc w:val="right"/>
        <w:rPr>
          <w:rFonts w:ascii="Times New Roman" w:eastAsia="Times New Roman" w:hAnsi="Times New Roman"/>
          <w:color w:val="000000"/>
          <w:sz w:val="20"/>
          <w:szCs w:val="20"/>
          <w:lang w:val="it-IT"/>
        </w:rPr>
      </w:pPr>
    </w:p>
    <w:p w:rsidR="003A24BE" w:rsidRPr="00401927" w:rsidRDefault="003A24BE" w:rsidP="003A24BE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lang w:val="it-IT"/>
        </w:rPr>
      </w:pPr>
      <w:r w:rsidRPr="00401927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 </w:t>
      </w:r>
    </w:p>
    <w:p w:rsidR="003A24BE" w:rsidRPr="002F04A2" w:rsidRDefault="003A24BE" w:rsidP="003A24B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F04A2">
        <w:rPr>
          <w:rFonts w:ascii="Times New Roman" w:eastAsia="Times New Roman" w:hAnsi="Times New Roman"/>
          <w:b/>
          <w:color w:val="000000"/>
          <w:sz w:val="24"/>
          <w:szCs w:val="24"/>
        </w:rPr>
        <w:t>SA "</w:t>
      </w:r>
      <w:smartTag w:uri="urn:schemas-microsoft-com:office:smarttags" w:element="place">
        <w:smartTag w:uri="urn:schemas-microsoft-com:office:smarttags" w:element="City">
          <w:r w:rsidRPr="002F04A2">
            <w:rPr>
              <w:rFonts w:ascii="Times New Roman" w:eastAsia="Times New Roman" w:hAnsi="Times New Roman"/>
              <w:b/>
              <w:color w:val="000000"/>
              <w:sz w:val="24"/>
              <w:szCs w:val="24"/>
            </w:rPr>
            <w:t>BURSA</w:t>
          </w:r>
        </w:smartTag>
      </w:smartTag>
      <w:r w:rsidRPr="002F04A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DE VALORI A MOLDOVEI"</w:t>
      </w:r>
    </w:p>
    <w:p w:rsidR="003A24BE" w:rsidRPr="00057A97" w:rsidRDefault="003A24BE" w:rsidP="003A24BE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</w:rPr>
      </w:pPr>
    </w:p>
    <w:p w:rsidR="003A24BE" w:rsidRPr="00057A97" w:rsidRDefault="003A24BE" w:rsidP="003A24B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57A9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CEREREA nr.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________</w:t>
      </w:r>
    </w:p>
    <w:p w:rsidR="003A24BE" w:rsidRPr="00057A97" w:rsidRDefault="003A24BE" w:rsidP="003A24B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57A9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de vînzare a valorilor mobiliare</w:t>
      </w:r>
    </w:p>
    <w:p w:rsidR="003A24BE" w:rsidRDefault="003A24BE" w:rsidP="003A24B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57A97">
        <w:rPr>
          <w:rFonts w:ascii="Times New Roman" w:eastAsia="Times New Roman" w:hAnsi="Times New Roman"/>
          <w:color w:val="000000"/>
          <w:sz w:val="24"/>
          <w:szCs w:val="24"/>
        </w:rPr>
        <w:t>din "______ " _________________ 20____</w:t>
      </w:r>
    </w:p>
    <w:p w:rsidR="003A24BE" w:rsidRPr="00057A97" w:rsidRDefault="003A24BE" w:rsidP="003A24B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3A24BE" w:rsidRPr="00057A97" w:rsidRDefault="003A24BE" w:rsidP="003A24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401927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Membrul </w:t>
      </w:r>
      <w:r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pieţ</w:t>
      </w:r>
      <w:r w:rsidRPr="00401927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ei reglementate 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</w:t>
      </w:r>
      <w:r w:rsidRPr="00057A97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</w:t>
      </w:r>
    </w:p>
    <w:p w:rsidR="003A24BE" w:rsidRPr="00137859" w:rsidRDefault="003A24BE" w:rsidP="003A24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it-IT"/>
        </w:rPr>
      </w:pPr>
      <w:r w:rsidRPr="00137859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                                                         </w:t>
      </w:r>
      <w:r w:rsidRPr="00137859">
        <w:rPr>
          <w:rFonts w:ascii="Times New Roman" w:eastAsia="Times New Roman" w:hAnsi="Times New Roman"/>
          <w:color w:val="000000"/>
          <w:sz w:val="20"/>
          <w:szCs w:val="20"/>
          <w:lang w:val="it-IT"/>
        </w:rPr>
        <w:t>(denumirea societăţii de investiţii în persoana agentului de bursă)</w:t>
      </w:r>
    </w:p>
    <w:p w:rsidR="003A24BE" w:rsidRPr="00057A97" w:rsidRDefault="003A24BE" w:rsidP="003A24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57A97">
        <w:rPr>
          <w:rFonts w:ascii="Times New Roman" w:eastAsia="Times New Roman" w:hAnsi="Times New Roman"/>
          <w:color w:val="000000"/>
          <w:sz w:val="24"/>
          <w:szCs w:val="24"/>
        </w:rPr>
        <w:t>Vinde valorile mobiliare:</w:t>
      </w:r>
    </w:p>
    <w:p w:rsidR="003A24BE" w:rsidRPr="00057A97" w:rsidRDefault="003A24BE" w:rsidP="003A24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57A97">
        <w:rPr>
          <w:rFonts w:ascii="Times New Roman" w:eastAsia="Times New Roman" w:hAnsi="Times New Roman"/>
          <w:color w:val="000000"/>
          <w:sz w:val="24"/>
          <w:szCs w:val="24"/>
        </w:rPr>
        <w:t>Emitentul________________________________________________________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</w:t>
      </w:r>
      <w:r w:rsidRPr="00057A97">
        <w:rPr>
          <w:rFonts w:ascii="Times New Roman" w:eastAsia="Times New Roman" w:hAnsi="Times New Roman"/>
          <w:color w:val="000000"/>
          <w:sz w:val="24"/>
          <w:szCs w:val="24"/>
        </w:rPr>
        <w:t>__</w:t>
      </w:r>
    </w:p>
    <w:p w:rsidR="003A24BE" w:rsidRPr="003E7B59" w:rsidRDefault="003A24BE" w:rsidP="003A24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 w:rsidRPr="003E7B59">
        <w:rPr>
          <w:rFonts w:ascii="Times New Roman" w:eastAsia="Times New Roman" w:hAnsi="Times New Roman"/>
          <w:color w:val="000000"/>
          <w:sz w:val="20"/>
          <w:szCs w:val="20"/>
        </w:rPr>
        <w:t xml:space="preserve">                                                 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3E7B59">
        <w:rPr>
          <w:rFonts w:ascii="Times New Roman" w:eastAsia="Times New Roman" w:hAnsi="Times New Roman"/>
          <w:color w:val="000000"/>
          <w:sz w:val="20"/>
          <w:szCs w:val="20"/>
        </w:rPr>
        <w:t>(denumirea SA)</w:t>
      </w:r>
    </w:p>
    <w:p w:rsidR="003A24BE" w:rsidRPr="00057A97" w:rsidRDefault="003A24BE" w:rsidP="003A24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57A97">
        <w:rPr>
          <w:rFonts w:ascii="Times New Roman" w:eastAsia="Times New Roman" w:hAnsi="Times New Roman"/>
          <w:color w:val="000000"/>
          <w:sz w:val="24"/>
          <w:szCs w:val="24"/>
        </w:rPr>
        <w:t>Codul ISIN_______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</w:t>
      </w:r>
      <w:r w:rsidRPr="00057A97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</w:t>
      </w:r>
    </w:p>
    <w:p w:rsidR="003A24BE" w:rsidRPr="00057A97" w:rsidRDefault="003A24BE" w:rsidP="003A24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57A97">
        <w:rPr>
          <w:rFonts w:ascii="Times New Roman" w:eastAsia="Times New Roman" w:hAnsi="Times New Roman"/>
          <w:color w:val="000000"/>
          <w:sz w:val="24"/>
          <w:szCs w:val="24"/>
        </w:rPr>
        <w:t>Valoarea nominală 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</w:t>
      </w:r>
      <w:r w:rsidRPr="00057A97">
        <w:rPr>
          <w:rFonts w:ascii="Times New Roman" w:eastAsia="Times New Roman" w:hAnsi="Times New Roman"/>
          <w:color w:val="000000"/>
          <w:sz w:val="24"/>
          <w:szCs w:val="24"/>
        </w:rPr>
        <w:t>____</w:t>
      </w:r>
    </w:p>
    <w:p w:rsidR="003A24BE" w:rsidRPr="003E7B59" w:rsidRDefault="003A24BE" w:rsidP="003A24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 w:rsidRPr="00057A97">
        <w:rPr>
          <w:rFonts w:ascii="Times New Roman" w:eastAsia="Times New Roman" w:hAnsi="Times New Roman"/>
          <w:color w:val="000000"/>
          <w:sz w:val="24"/>
          <w:szCs w:val="24"/>
        </w:rPr>
        <w:t xml:space="preserve">                                                                           </w:t>
      </w:r>
      <w:r w:rsidRPr="003E7B59">
        <w:rPr>
          <w:rFonts w:ascii="Times New Roman" w:eastAsia="Times New Roman" w:hAnsi="Times New Roman"/>
          <w:color w:val="000000"/>
          <w:sz w:val="20"/>
          <w:szCs w:val="20"/>
        </w:rPr>
        <w:t>(cu cifre şi scriptic)</w:t>
      </w:r>
    </w:p>
    <w:p w:rsidR="003A24BE" w:rsidRPr="00057A97" w:rsidRDefault="003A24BE" w:rsidP="003A24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57A97">
        <w:rPr>
          <w:rFonts w:ascii="Times New Roman" w:eastAsia="Times New Roman" w:hAnsi="Times New Roman"/>
          <w:color w:val="000000"/>
          <w:sz w:val="24"/>
          <w:szCs w:val="24"/>
        </w:rPr>
        <w:t>Numărul valorilor mobiliare în pachet_________________________________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</w:t>
      </w:r>
      <w:r w:rsidRPr="00057A97">
        <w:rPr>
          <w:rFonts w:ascii="Times New Roman" w:eastAsia="Times New Roman" w:hAnsi="Times New Roman"/>
          <w:color w:val="000000"/>
          <w:sz w:val="24"/>
          <w:szCs w:val="24"/>
        </w:rPr>
        <w:t>___</w:t>
      </w:r>
    </w:p>
    <w:p w:rsidR="003A24BE" w:rsidRPr="003E7B59" w:rsidRDefault="003A24BE" w:rsidP="003A24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 w:rsidRPr="00057A97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                        </w:t>
      </w:r>
      <w:r w:rsidRPr="00191AF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057A97">
        <w:rPr>
          <w:rFonts w:ascii="Times New Roman" w:eastAsia="Times New Roman" w:hAnsi="Times New Roman"/>
          <w:color w:val="000000"/>
          <w:sz w:val="24"/>
          <w:szCs w:val="24"/>
        </w:rPr>
        <w:t>                                             </w:t>
      </w:r>
      <w:r w:rsidRPr="00191AF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3E7B59">
        <w:rPr>
          <w:rFonts w:ascii="Times New Roman" w:eastAsia="Times New Roman" w:hAnsi="Times New Roman"/>
          <w:color w:val="000000"/>
          <w:sz w:val="20"/>
          <w:szCs w:val="20"/>
        </w:rPr>
        <w:t>(cu cifre şi scriptic)</w:t>
      </w:r>
    </w:p>
    <w:p w:rsidR="003A24BE" w:rsidRPr="00057A97" w:rsidRDefault="003A24BE" w:rsidP="003A24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57A97">
        <w:rPr>
          <w:rFonts w:ascii="Times New Roman" w:eastAsia="Times New Roman" w:hAnsi="Times New Roman"/>
          <w:color w:val="000000"/>
          <w:sz w:val="24"/>
          <w:szCs w:val="24"/>
        </w:rPr>
        <w:t>Preţul pentru o unitate__________________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</w:t>
      </w:r>
      <w:r w:rsidRPr="00057A97">
        <w:rPr>
          <w:rFonts w:ascii="Times New Roman" w:eastAsia="Times New Roman" w:hAnsi="Times New Roman"/>
          <w:color w:val="000000"/>
          <w:sz w:val="24"/>
          <w:szCs w:val="24"/>
        </w:rPr>
        <w:t>_______________________________</w:t>
      </w:r>
    </w:p>
    <w:p w:rsidR="003A24BE" w:rsidRPr="00057A97" w:rsidRDefault="003A24BE" w:rsidP="003A24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57A97">
        <w:rPr>
          <w:rFonts w:ascii="Times New Roman" w:eastAsia="Times New Roman" w:hAnsi="Times New Roman"/>
          <w:color w:val="000000"/>
          <w:sz w:val="24"/>
          <w:szCs w:val="24"/>
        </w:rPr>
        <w:t>Valoarea totală a pachetului______________________________________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</w:t>
      </w:r>
      <w:r w:rsidRPr="00057A97">
        <w:rPr>
          <w:rFonts w:ascii="Times New Roman" w:eastAsia="Times New Roman" w:hAnsi="Times New Roman"/>
          <w:color w:val="000000"/>
          <w:sz w:val="24"/>
          <w:szCs w:val="24"/>
        </w:rPr>
        <w:t>______</w:t>
      </w:r>
    </w:p>
    <w:p w:rsidR="003A24BE" w:rsidRPr="003E7B59" w:rsidRDefault="003A24BE" w:rsidP="003A24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 w:rsidRPr="00057A97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</w:t>
      </w:r>
      <w:r w:rsidRPr="00191AF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3E7B59">
        <w:rPr>
          <w:rFonts w:ascii="Times New Roman" w:eastAsia="Times New Roman" w:hAnsi="Times New Roman"/>
          <w:color w:val="000000"/>
          <w:sz w:val="20"/>
          <w:szCs w:val="20"/>
        </w:rPr>
        <w:t>(cu cifre şi scriptic)</w:t>
      </w:r>
    </w:p>
    <w:p w:rsidR="003A24BE" w:rsidRPr="00057A97" w:rsidRDefault="003A24BE" w:rsidP="003A24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57A97">
        <w:rPr>
          <w:rFonts w:ascii="Times New Roman" w:eastAsia="Times New Roman" w:hAnsi="Times New Roman"/>
          <w:color w:val="000000"/>
          <w:sz w:val="24"/>
          <w:szCs w:val="24"/>
        </w:rPr>
        <w:t xml:space="preserve">Clauze </w:t>
      </w:r>
      <w:r>
        <w:rPr>
          <w:rFonts w:ascii="Times New Roman" w:eastAsia="Times New Roman" w:hAnsi="Times New Roman"/>
          <w:color w:val="000000"/>
          <w:sz w:val="24"/>
          <w:szCs w:val="24"/>
        </w:rPr>
        <w:t>speciale</w:t>
      </w:r>
      <w:r w:rsidRPr="00057A97">
        <w:rPr>
          <w:rFonts w:ascii="Times New Roman" w:eastAsia="Times New Roman" w:hAnsi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</w:t>
      </w:r>
      <w:r w:rsidRPr="00057A97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</w:t>
      </w:r>
    </w:p>
    <w:p w:rsidR="003A24BE" w:rsidRPr="00057A97" w:rsidRDefault="003A24BE" w:rsidP="003A24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57A97">
        <w:rPr>
          <w:rFonts w:ascii="Times New Roman" w:eastAsia="Times New Roman" w:hAnsi="Times New Roman"/>
          <w:color w:val="000000"/>
          <w:sz w:val="24"/>
          <w:szCs w:val="24"/>
        </w:rPr>
        <w:t>Data începerii licitaţiei_________________________</w:t>
      </w:r>
    </w:p>
    <w:p w:rsidR="003A24BE" w:rsidRDefault="003A24BE" w:rsidP="003A24BE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7A97">
        <w:rPr>
          <w:rFonts w:ascii="Times New Roman" w:eastAsia="Times New Roman" w:hAnsi="Times New Roman"/>
          <w:color w:val="000000"/>
          <w:sz w:val="24"/>
          <w:szCs w:val="24"/>
        </w:rPr>
        <w:t>Termenul de valabilitate al cererii: pînă la  "_____" ____________  20___</w:t>
      </w:r>
    </w:p>
    <w:p w:rsidR="003A24BE" w:rsidRPr="00056D00" w:rsidRDefault="003A24BE" w:rsidP="003A24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Locul desfăşurării tranzacţiei:   piaţ</w:t>
      </w:r>
      <w:r w:rsidRPr="00056D00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a reglementată   </w:t>
      </w:r>
    </w:p>
    <w:p w:rsidR="003A24BE" w:rsidRPr="00056D00" w:rsidRDefault="003A24BE" w:rsidP="003A24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056D00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Membrul p</w:t>
      </w:r>
      <w:r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ieţei reglementate</w:t>
      </w:r>
      <w:r w:rsidRPr="00056D00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 _________________  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B.V.M.</w:t>
      </w:r>
      <w:r w:rsidRPr="00056D00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 _________________</w:t>
      </w:r>
    </w:p>
    <w:p w:rsidR="003A24BE" w:rsidRPr="00056D00" w:rsidRDefault="003A24BE" w:rsidP="003A24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056D00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                                          </w:t>
      </w:r>
    </w:p>
    <w:p w:rsidR="003A24BE" w:rsidRPr="00057A97" w:rsidRDefault="003A24BE" w:rsidP="003A24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56D00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                                  </w:t>
      </w:r>
      <w:r w:rsidRPr="00057A97">
        <w:rPr>
          <w:rFonts w:ascii="Times New Roman" w:eastAsia="Times New Roman" w:hAnsi="Times New Roman"/>
          <w:color w:val="000000"/>
          <w:sz w:val="24"/>
          <w:szCs w:val="24"/>
        </w:rPr>
        <w:t xml:space="preserve">L.Ş.                                                 </w:t>
      </w:r>
    </w:p>
    <w:p w:rsidR="003A24BE" w:rsidRDefault="003A24BE" w:rsidP="003A24BE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7A97">
        <w:rPr>
          <w:rFonts w:ascii="Times New Roman" w:eastAsia="Times New Roman" w:hAnsi="Times New Roman"/>
          <w:color w:val="000000"/>
          <w:sz w:val="24"/>
          <w:szCs w:val="24"/>
        </w:rPr>
        <w:br/>
        <w:t>     </w:t>
      </w:r>
    </w:p>
    <w:p w:rsidR="003A24BE" w:rsidRPr="00057A97" w:rsidRDefault="003A24BE" w:rsidP="003A24BE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460190" w:rsidRDefault="00460190">
      <w:bookmarkStart w:id="0" w:name="_GoBack"/>
      <w:bookmarkEnd w:id="0"/>
    </w:p>
    <w:sectPr w:rsidR="00460190" w:rsidSect="009339B0">
      <w:footerReference w:type="even" r:id="rId6"/>
      <w:footerReference w:type="default" r:id="rId7"/>
      <w:pgSz w:w="11909" w:h="16834" w:code="9"/>
      <w:pgMar w:top="630" w:right="659" w:bottom="899" w:left="1440" w:header="720" w:footer="5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57" w:rsidRDefault="00BD3D57">
      <w:pPr>
        <w:spacing w:after="0" w:line="240" w:lineRule="auto"/>
      </w:pPr>
      <w:r>
        <w:separator/>
      </w:r>
    </w:p>
  </w:endnote>
  <w:endnote w:type="continuationSeparator" w:id="0">
    <w:p w:rsidR="00BD3D57" w:rsidRDefault="00BD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30D" w:rsidRDefault="003A24BE" w:rsidP="00A97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730D" w:rsidRDefault="00BD3D57" w:rsidP="009339B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30D" w:rsidRDefault="003A24BE" w:rsidP="00A97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31730D" w:rsidRDefault="00BD3D57" w:rsidP="009339B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57" w:rsidRDefault="00BD3D57">
      <w:pPr>
        <w:spacing w:after="0" w:line="240" w:lineRule="auto"/>
      </w:pPr>
      <w:r>
        <w:separator/>
      </w:r>
    </w:p>
  </w:footnote>
  <w:footnote w:type="continuationSeparator" w:id="0">
    <w:p w:rsidR="00BD3D57" w:rsidRDefault="00BD3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BE"/>
    <w:rsid w:val="001D4548"/>
    <w:rsid w:val="003A24BE"/>
    <w:rsid w:val="00460190"/>
    <w:rsid w:val="00BD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7A324-8A9C-40F1-B3E6-33DCE81B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B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24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A24BE"/>
    <w:rPr>
      <w:rFonts w:ascii="Calibri" w:eastAsia="Calibri" w:hAnsi="Calibri" w:cs="Times New Roman"/>
      <w:lang w:val="en-US"/>
    </w:rPr>
  </w:style>
  <w:style w:type="character" w:styleId="a5">
    <w:name w:val="page number"/>
    <w:basedOn w:val="a0"/>
    <w:rsid w:val="003A2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2</cp:revision>
  <dcterms:created xsi:type="dcterms:W3CDTF">2015-09-09T07:49:00Z</dcterms:created>
  <dcterms:modified xsi:type="dcterms:W3CDTF">2015-09-09T07:49:00Z</dcterms:modified>
</cp:coreProperties>
</file>